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C7F3B" w14:textId="77777777" w:rsidR="009D1466" w:rsidRDefault="009D1466" w:rsidP="009D1466">
      <w:r>
        <w:t>Hva er en fremtidsfullmakt?</w:t>
      </w:r>
    </w:p>
    <w:p w14:paraId="0259FA91" w14:textId="77777777" w:rsidR="009D1466" w:rsidRDefault="009D1466" w:rsidP="009D1466">
      <w:r>
        <w:t>En fremtidsfullmakt er en juridisk avtale som gir en person (fullmaktsgiver) muligheten til å utpeke en annen person (fullmektig) til å handle på sitt vegne i tilfelle de ikke lenger er i stand til å ta viktige beslutninger om sin helse, økonomi eller personlige forhold.</w:t>
      </w:r>
    </w:p>
    <w:p w14:paraId="50EE3104" w14:textId="77777777" w:rsidR="009D1466" w:rsidRDefault="009D1466" w:rsidP="009D1466"/>
    <w:p w14:paraId="5CDB43F7" w14:textId="77777777" w:rsidR="009D1466" w:rsidRDefault="009D1466" w:rsidP="009D1466">
      <w:r>
        <w:t>Hvem kan opprette en fremtidsfullmakt?</w:t>
      </w:r>
    </w:p>
    <w:p w14:paraId="62CB3F95" w14:textId="77777777" w:rsidR="009D1466" w:rsidRDefault="009D1466" w:rsidP="009D1466">
      <w:r>
        <w:t>Enhver person over 18 år som er kapabel til å forstå hva fullmakten innebærer kan opprette en fremtidsfullmakt. Det er viktig å velge en pålitelig person som fullmektig, en person som du har tillit til og som vil handle i ditt beste interesse.</w:t>
      </w:r>
    </w:p>
    <w:p w14:paraId="2A5323B4" w14:textId="77777777" w:rsidR="009D1466" w:rsidRDefault="009D1466" w:rsidP="009D1466"/>
    <w:p w14:paraId="528D6B6F" w14:textId="77777777" w:rsidR="009D1466" w:rsidRDefault="009D1466" w:rsidP="009D1466">
      <w:r>
        <w:t>Prosess for opprettelse av fremtidsfullmakt</w:t>
      </w:r>
    </w:p>
    <w:p w14:paraId="165F6043" w14:textId="77777777" w:rsidR="009D1466" w:rsidRDefault="009D1466" w:rsidP="009D1466">
      <w:r>
        <w:t>Skaff deg et skjema for fremtidsfullmakt fra et offentlig kontor eller advokat.</w:t>
      </w:r>
    </w:p>
    <w:p w14:paraId="63FCA322" w14:textId="77777777" w:rsidR="009D1466" w:rsidRDefault="009D1466" w:rsidP="009D1466">
      <w:r>
        <w:t>Fyll ut skjemaet med nødvendig informasjon, inkludert fullmaktsgiverens navn og kontaktinformasjon, fullmektigens navn og kontaktinformasjon, samt fullmaktsområdene.</w:t>
      </w:r>
    </w:p>
    <w:p w14:paraId="6E0B436A" w14:textId="77777777" w:rsidR="009D1466" w:rsidRDefault="009D1466" w:rsidP="009D1466">
      <w:r>
        <w:t>Signer skjemaet foran to vitner som også må signere.</w:t>
      </w:r>
    </w:p>
    <w:p w14:paraId="41262135" w14:textId="77777777" w:rsidR="009D1466" w:rsidRDefault="009D1466" w:rsidP="009D1466">
      <w:r>
        <w:t>Ta skjemaet med vitnenes signaturer til et offentlig kontor eller advokat for bekreftelse.</w:t>
      </w:r>
    </w:p>
    <w:p w14:paraId="6ED4D713" w14:textId="77777777" w:rsidR="009D1466" w:rsidRDefault="009D1466" w:rsidP="009D1466">
      <w:r>
        <w:t>Oppbevar en kopi av fremtidsfullmakten på et trygt sted og gi en kopi til fullmektigen.</w:t>
      </w:r>
    </w:p>
    <w:p w14:paraId="764BF886" w14:textId="77777777" w:rsidR="009D1466" w:rsidRDefault="009D1466" w:rsidP="009D1466">
      <w:r>
        <w:t>Hva kan en fullmektig gjøre?</w:t>
      </w:r>
    </w:p>
    <w:p w14:paraId="5B8A1A00" w14:textId="77777777" w:rsidR="009D1466" w:rsidRDefault="009D1466" w:rsidP="009D1466">
      <w:r>
        <w:t>En fullmektig kan handle på vegne av fullmaktsgiveren innenfor de områdene som er spesifisert i fremtidsfullmakten. Dette kan inkludere å ta avgjørelser om helsebehandling, økonomi, bolig, omsorgspersonell og personlige forhold.</w:t>
      </w:r>
    </w:p>
    <w:p w14:paraId="5C144C70" w14:textId="77777777" w:rsidR="009D1466" w:rsidRDefault="009D1466" w:rsidP="009D1466"/>
    <w:p w14:paraId="11C547BF" w14:textId="77777777" w:rsidR="009D1466" w:rsidRDefault="009D1466" w:rsidP="009D1466">
      <w:r>
        <w:t>Hvordan opphører en fremtidsfullmakt?</w:t>
      </w:r>
    </w:p>
    <w:p w14:paraId="585E22CE" w14:textId="77777777" w:rsidR="009D1466" w:rsidRDefault="009D1466" w:rsidP="009D1466">
      <w:r>
        <w:t>En fremtidsfullmakt opphører ved fullmaktsgiverens død, fullmaktsgiverens frivillige opphevelse eller gjennom en rettslig avgjørelse dersom det er bekreftet at fullmaktsgiveren ikke lenger er i stand til å ta beslutninger selv.</w:t>
      </w:r>
    </w:p>
    <w:p w14:paraId="2E6A306C" w14:textId="77777777" w:rsidR="009D1466" w:rsidRDefault="009D1466" w:rsidP="009D1466"/>
    <w:p w14:paraId="3AD0752E" w14:textId="77777777" w:rsidR="009D1466" w:rsidRDefault="009D1466" w:rsidP="009D1466">
      <w:r>
        <w:t>Oppdatering av fremtidsfullmakten</w:t>
      </w:r>
    </w:p>
    <w:p w14:paraId="6A2C264C" w14:textId="77777777" w:rsidR="009D1466" w:rsidRDefault="009D1466" w:rsidP="009D1466">
      <w:r>
        <w:t>Det er viktig å regelmessig oppdatere fremtidsfullmakten for å sikre at den er i samsvar med dine ønsker og nåværende situasjon. Hvis det skjer endringer i fullmaktsgiverens livssituasjon eller fullmektigens evne til å utføre oppgavene, bør fremtidsfullmakten revurderes og eventuelt oppdateres.</w:t>
      </w:r>
    </w:p>
    <w:p w14:paraId="3AC6217A" w14:textId="77777777" w:rsidR="009D1466" w:rsidRDefault="009D1466" w:rsidP="009D1466"/>
    <w:p w14:paraId="5DFF266D" w14:textId="77777777" w:rsidR="009D1466" w:rsidRDefault="009D1466" w:rsidP="009D1466">
      <w:r>
        <w:t>Viktig informasjon</w:t>
      </w:r>
    </w:p>
    <w:p w14:paraId="59DB0D65" w14:textId="20720D06" w:rsidR="00395025" w:rsidRPr="009D1466" w:rsidRDefault="009D1466" w:rsidP="009D1466">
      <w:r>
        <w:lastRenderedPageBreak/>
        <w:t>Ved opprettelse av en fremtidsfullmakt er det viktig å søke juridisk rådgivning for å sikre at fullmakten opprettes og utføres i samsvar med gjeldende lovverk. En advokat eller et offentlig kontor kan veilede deg gjennom prosessen og sikre at alle nødvendige trinn blir tatt.</w:t>
      </w:r>
    </w:p>
    <w:sectPr w:rsidR="00395025" w:rsidRPr="009D1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025"/>
    <w:rsid w:val="00395025"/>
    <w:rsid w:val="009D1466"/>
    <w:rsid w:val="00A8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F0BD6-A861-4B6E-B3F6-022CBE66E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63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2</cp:revision>
  <dcterms:created xsi:type="dcterms:W3CDTF">2024-07-07T13:09:00Z</dcterms:created>
  <dcterms:modified xsi:type="dcterms:W3CDTF">2024-07-07T13:09:00Z</dcterms:modified>
</cp:coreProperties>
</file>