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5B" w:rsidRPr="0063475B" w:rsidRDefault="0063475B" w:rsidP="0063475B">
      <w:pPr>
        <w:shd w:val="clear" w:color="auto" w:fill="FFFFFF"/>
        <w:spacing w:before="150" w:after="30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Internavtale for Bofellesskap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Internavtalen er inngått mellom:</w:t>
      </w:r>
    </w:p>
    <w:p w:rsidR="0063475B" w:rsidRPr="0063475B" w:rsidRDefault="0063475B" w:rsidP="006347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Kontraktspart 1:</w:t>
      </w:r>
    </w:p>
    <w:p w:rsidR="0063475B" w:rsidRPr="0063475B" w:rsidRDefault="0063475B" w:rsidP="0063475B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Navn: [Navn 1]</w:t>
      </w:r>
    </w:p>
    <w:p w:rsidR="0063475B" w:rsidRPr="0063475B" w:rsidRDefault="0063475B" w:rsidP="0063475B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Adresse: [Adresse 1]</w:t>
      </w:r>
    </w:p>
    <w:p w:rsidR="0063475B" w:rsidRPr="0063475B" w:rsidRDefault="0063475B" w:rsidP="0063475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Kontraktspart 2:</w:t>
      </w:r>
    </w:p>
    <w:p w:rsidR="0063475B" w:rsidRPr="0063475B" w:rsidRDefault="0063475B" w:rsidP="0063475B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Navn: [Navn 2]</w:t>
      </w:r>
    </w:p>
    <w:p w:rsidR="0063475B" w:rsidRPr="0063475B" w:rsidRDefault="0063475B" w:rsidP="0063475B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Adresse: [Adresse 2]</w:t>
      </w:r>
    </w:p>
    <w:p w:rsidR="0063475B" w:rsidRPr="0063475B" w:rsidRDefault="0063475B" w:rsidP="0063475B">
      <w:pPr>
        <w:shd w:val="clear" w:color="auto" w:fill="FFFFFF"/>
        <w:spacing w:before="300" w:after="300" w:line="288" w:lineRule="atLeast"/>
        <w:ind w:left="1440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3475B">
        <w:rPr>
          <w:rFonts w:ascii="Arial" w:eastAsia="Times New Roman" w:hAnsi="Arial" w:cs="Arial"/>
          <w:sz w:val="30"/>
          <w:szCs w:val="30"/>
          <w:lang w:eastAsia="tr-TR"/>
        </w:rPr>
        <w:t>1. Formål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Formålet med denne internavtalen er å etablere et bofellesskap mellom Kontraktspart 1 og Kontraktspart 2.</w:t>
      </w:r>
    </w:p>
    <w:p w:rsidR="0063475B" w:rsidRPr="0063475B" w:rsidRDefault="0063475B" w:rsidP="0063475B">
      <w:pPr>
        <w:shd w:val="clear" w:color="auto" w:fill="FFFFFF"/>
        <w:spacing w:before="300" w:after="300" w:line="288" w:lineRule="atLeast"/>
        <w:ind w:left="1440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3475B">
        <w:rPr>
          <w:rFonts w:ascii="Arial" w:eastAsia="Times New Roman" w:hAnsi="Arial" w:cs="Arial"/>
          <w:sz w:val="30"/>
          <w:szCs w:val="30"/>
          <w:lang w:eastAsia="tr-TR"/>
        </w:rPr>
        <w:t>2. Bofellesskapets ansvarsområder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 ansvarsområder:</w:t>
      </w:r>
    </w:p>
    <w:p w:rsidR="0063475B" w:rsidRPr="0063475B" w:rsidRDefault="0063475B" w:rsidP="0063475B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[Ansvarsområde 1]</w:t>
      </w:r>
    </w:p>
    <w:p w:rsidR="0063475B" w:rsidRPr="0063475B" w:rsidRDefault="0063475B" w:rsidP="0063475B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[Ansvarsområde 2]</w:t>
      </w:r>
    </w:p>
    <w:p w:rsidR="0063475B" w:rsidRPr="0063475B" w:rsidRDefault="0063475B" w:rsidP="0063475B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[Ansvarsområde 3]</w:t>
      </w:r>
    </w:p>
    <w:p w:rsidR="0063475B" w:rsidRPr="0063475B" w:rsidRDefault="0063475B" w:rsidP="0063475B">
      <w:pPr>
        <w:shd w:val="clear" w:color="auto" w:fill="FFFFFF"/>
        <w:spacing w:before="300" w:after="300" w:line="288" w:lineRule="atLeast"/>
        <w:ind w:left="1440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3475B">
        <w:rPr>
          <w:rFonts w:ascii="Arial" w:eastAsia="Times New Roman" w:hAnsi="Arial" w:cs="Arial"/>
          <w:sz w:val="30"/>
          <w:szCs w:val="30"/>
          <w:lang w:eastAsia="tr-TR"/>
        </w:rPr>
        <w:t>3. Økonomi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 økonomiske ordninger:</w:t>
      </w:r>
    </w:p>
    <w:p w:rsidR="0063475B" w:rsidRPr="0063475B" w:rsidRDefault="0063475B" w:rsidP="0063475B">
      <w:pPr>
        <w:numPr>
          <w:ilvl w:val="0"/>
          <w:numId w:val="2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[Økonomisk ordning 1]</w:t>
      </w:r>
    </w:p>
    <w:p w:rsidR="0063475B" w:rsidRPr="0063475B" w:rsidRDefault="0063475B" w:rsidP="0063475B">
      <w:pPr>
        <w:numPr>
          <w:ilvl w:val="0"/>
          <w:numId w:val="2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[Økonomisk ordning 2]</w:t>
      </w:r>
    </w:p>
    <w:p w:rsidR="0063475B" w:rsidRPr="0063475B" w:rsidRDefault="0063475B" w:rsidP="0063475B">
      <w:pPr>
        <w:numPr>
          <w:ilvl w:val="0"/>
          <w:numId w:val="2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[Økonomisk ordning 3]</w:t>
      </w:r>
    </w:p>
    <w:p w:rsidR="0063475B" w:rsidRPr="0063475B" w:rsidRDefault="0063475B" w:rsidP="0063475B">
      <w:pPr>
        <w:shd w:val="clear" w:color="auto" w:fill="FFFFFF"/>
        <w:spacing w:before="300" w:after="300" w:line="288" w:lineRule="atLeast"/>
        <w:ind w:left="1440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3475B">
        <w:rPr>
          <w:rFonts w:ascii="Arial" w:eastAsia="Times New Roman" w:hAnsi="Arial" w:cs="Arial"/>
          <w:sz w:val="30"/>
          <w:szCs w:val="30"/>
          <w:lang w:eastAsia="tr-TR"/>
        </w:rPr>
        <w:t>4. Oppsigelse og endring av avtalen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kan si opp internavtalen ved følgende betingelser:</w:t>
      </w:r>
    </w:p>
    <w:p w:rsidR="0063475B" w:rsidRPr="0063475B" w:rsidRDefault="0063475B" w:rsidP="0063475B">
      <w:pPr>
        <w:numPr>
          <w:ilvl w:val="0"/>
          <w:numId w:val="3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[Oppsigelsesbetingelse 1]</w:t>
      </w:r>
    </w:p>
    <w:p w:rsidR="0063475B" w:rsidRPr="0063475B" w:rsidRDefault="0063475B" w:rsidP="0063475B">
      <w:pPr>
        <w:numPr>
          <w:ilvl w:val="0"/>
          <w:numId w:val="3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[Oppsigelsesbetingelse 2]</w:t>
      </w:r>
    </w:p>
    <w:p w:rsidR="0063475B" w:rsidRPr="0063475B" w:rsidRDefault="0063475B" w:rsidP="0063475B">
      <w:pPr>
        <w:numPr>
          <w:ilvl w:val="0"/>
          <w:numId w:val="3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[Oppsigelsesbetingelse 3]</w:t>
      </w:r>
    </w:p>
    <w:p w:rsidR="0063475B" w:rsidRPr="0063475B" w:rsidRDefault="0063475B" w:rsidP="0063475B">
      <w:pPr>
        <w:shd w:val="clear" w:color="auto" w:fill="FFFFFF"/>
        <w:spacing w:before="300" w:after="300" w:line="288" w:lineRule="atLeast"/>
        <w:ind w:left="1440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3475B">
        <w:rPr>
          <w:rFonts w:ascii="Arial" w:eastAsia="Times New Roman" w:hAnsi="Arial" w:cs="Arial"/>
          <w:sz w:val="30"/>
          <w:szCs w:val="30"/>
          <w:lang w:eastAsia="tr-TR"/>
        </w:rPr>
        <w:t>5. Konfidensialitet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Partene er enige om å behandle all informasjon som utveksles i forbindelse med bofellesskapet som konfidensiell informasjon.</w:t>
      </w:r>
    </w:p>
    <w:p w:rsidR="0063475B" w:rsidRPr="0063475B" w:rsidRDefault="0063475B" w:rsidP="0063475B">
      <w:pPr>
        <w:shd w:val="clear" w:color="auto" w:fill="FFFFFF"/>
        <w:spacing w:before="300" w:after="300" w:line="288" w:lineRule="atLeast"/>
        <w:ind w:left="1440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3475B">
        <w:rPr>
          <w:rFonts w:ascii="Arial" w:eastAsia="Times New Roman" w:hAnsi="Arial" w:cs="Arial"/>
          <w:sz w:val="30"/>
          <w:szCs w:val="30"/>
          <w:lang w:eastAsia="tr-TR"/>
        </w:rPr>
        <w:t>6. Tvisteløsning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 tilfelle tvister skal partene forsøke å løse disse gjennom forhandlinger og dialog. Dersom tvisten ikke kan løses på denne måten, skal den løses ved [valgt tvisteløsningsmekanisme].</w:t>
      </w:r>
    </w:p>
    <w:p w:rsidR="0063475B" w:rsidRPr="0063475B" w:rsidRDefault="0063475B" w:rsidP="0063475B">
      <w:pPr>
        <w:shd w:val="clear" w:color="auto" w:fill="FFFFFF"/>
        <w:spacing w:before="300" w:after="300" w:line="288" w:lineRule="atLeast"/>
        <w:ind w:left="1440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3475B">
        <w:rPr>
          <w:rFonts w:ascii="Arial" w:eastAsia="Times New Roman" w:hAnsi="Arial" w:cs="Arial"/>
          <w:sz w:val="30"/>
          <w:szCs w:val="30"/>
          <w:lang w:eastAsia="tr-TR"/>
        </w:rPr>
        <w:t>7. Varighet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internavtalen trer i kraft på signeringstidspunktet og gjelder til den blir sagt opp i henhold til punkt 4.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internavtalen er utstedt i to eksemplarer, hvorav hver av partene beholder ett.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Signatur: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Kontraktspart 1: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Dato: [Dato]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Signatur: [Signatur 1]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Kontraktspart 2: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Dato: [Dato]</w:t>
      </w:r>
    </w:p>
    <w:p w:rsidR="0063475B" w:rsidRPr="0063475B" w:rsidRDefault="0063475B" w:rsidP="0063475B">
      <w:pPr>
        <w:shd w:val="clear" w:color="auto" w:fill="FFFFFF"/>
        <w:spacing w:before="150" w:after="300" w:line="240" w:lineRule="auto"/>
        <w:ind w:left="1440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3475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Signatur: [Signatur 2]</w:t>
      </w:r>
    </w:p>
    <w:p w:rsidR="00157E95" w:rsidRDefault="00157E95">
      <w:bookmarkStart w:id="0" w:name="_GoBack"/>
      <w:bookmarkEnd w:id="0"/>
    </w:p>
    <w:sectPr w:rsidR="0015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30B"/>
    <w:multiLevelType w:val="multilevel"/>
    <w:tmpl w:val="3AA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B00DD"/>
    <w:multiLevelType w:val="multilevel"/>
    <w:tmpl w:val="9436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B81663"/>
    <w:multiLevelType w:val="multilevel"/>
    <w:tmpl w:val="FE48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55"/>
    <w:rsid w:val="00157E95"/>
    <w:rsid w:val="004A6C55"/>
    <w:rsid w:val="006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0092-F3E0-41E5-BA7D-479A44BE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34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3475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3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4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2024-10-22T05:55:00Z</dcterms:created>
  <dcterms:modified xsi:type="dcterms:W3CDTF">2024-10-22T05:55:00Z</dcterms:modified>
</cp:coreProperties>
</file>