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A2" w:rsidRPr="005779A2" w:rsidRDefault="005779A2" w:rsidP="005779A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779A2">
        <w:rPr>
          <w:rFonts w:ascii="Arial" w:eastAsia="Times New Roman" w:hAnsi="Arial" w:cs="Arial"/>
          <w:sz w:val="30"/>
          <w:szCs w:val="30"/>
          <w:lang w:eastAsia="tr-TR"/>
        </w:rPr>
        <w:t>Parter: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låneavtalen (heretter kalt «Avtalen») er inngått mellom: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Långiver:</w:t>
      </w: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[Fullt navn], med fødselsnummer [Fødselsnummer] og adresse [Adresse]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Låntaker:</w:t>
      </w: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[Fullt navn], med fødselsnummer [Fødselsnummer] og adresse [Adresse]</w:t>
      </w:r>
    </w:p>
    <w:p w:rsidR="005779A2" w:rsidRPr="005779A2" w:rsidRDefault="005779A2" w:rsidP="005779A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779A2">
        <w:rPr>
          <w:rFonts w:ascii="Arial" w:eastAsia="Times New Roman" w:hAnsi="Arial" w:cs="Arial"/>
          <w:sz w:val="30"/>
          <w:szCs w:val="30"/>
          <w:lang w:eastAsia="tr-TR"/>
        </w:rPr>
        <w:t>Lånebeløp og betingelser: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1. Långiver samtykker i å låne ut en sum på [Lånebeløp] (heretter kalt «Lånebeløpet») til Låntaker.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2. Lånebeløpet skal tilbakebetales i sin helhet senest [Forfallsdato].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3. Lånebeløpet vil påløpe en årlig rente på [Rentebeløp].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4. Betaling av renter og tilbakebetaling av Lånebeløpet skal skje på følgende måte: [Angi betalingsplan eller metode].</w:t>
      </w:r>
    </w:p>
    <w:p w:rsidR="005779A2" w:rsidRPr="005779A2" w:rsidRDefault="005779A2" w:rsidP="005779A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779A2">
        <w:rPr>
          <w:rFonts w:ascii="Arial" w:eastAsia="Times New Roman" w:hAnsi="Arial" w:cs="Arial"/>
          <w:sz w:val="30"/>
          <w:szCs w:val="30"/>
          <w:lang w:eastAsia="tr-TR"/>
        </w:rPr>
        <w:t>Garanti: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1. Låntaker samtykker i å gi Långiver følgende garanti for Lånebeløpet:</w:t>
      </w:r>
    </w:p>
    <w:p w:rsidR="005779A2" w:rsidRPr="005779A2" w:rsidRDefault="005779A2" w:rsidP="0057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garanti, for eksempel pant i eiendom, bil eller annet].</w:t>
      </w:r>
    </w:p>
    <w:p w:rsidR="005779A2" w:rsidRPr="005779A2" w:rsidRDefault="005779A2" w:rsidP="005779A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779A2">
        <w:rPr>
          <w:rFonts w:ascii="Arial" w:eastAsia="Times New Roman" w:hAnsi="Arial" w:cs="Arial"/>
          <w:sz w:val="30"/>
          <w:szCs w:val="30"/>
          <w:lang w:eastAsia="tr-TR"/>
        </w:rPr>
        <w:t>Brudd på Avtalen: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1. Dersom Låntaker ikke overholder betingelsene i denne Avtalen, vil dette bli ansett som et brudd på Avtalen.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2. Ved brudd på Avtalen har Långiver rett til å kreve Lånebeløpet og eventuelle tilknyttede kostnader umiddelbart tilbakebetalt.</w:t>
      </w:r>
    </w:p>
    <w:p w:rsidR="005779A2" w:rsidRPr="005779A2" w:rsidRDefault="005779A2" w:rsidP="005779A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779A2">
        <w:rPr>
          <w:rFonts w:ascii="Arial" w:eastAsia="Times New Roman" w:hAnsi="Arial" w:cs="Arial"/>
          <w:sz w:val="30"/>
          <w:szCs w:val="30"/>
          <w:lang w:eastAsia="tr-TR"/>
        </w:rPr>
        <w:t>Tvisteløsning: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1. Eventuelle tvister som oppstår som følge av eller i forbindelse med denne Avtalen skal forsøkes løst i minnelighet.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2. Dersom en minnelig løsning ikke kan oppnås, skal tvisten bringes inn for [Domstolens navn] med verneting i [Vernetingets sted].</w:t>
      </w:r>
    </w:p>
    <w:p w:rsidR="005779A2" w:rsidRPr="005779A2" w:rsidRDefault="005779A2" w:rsidP="005779A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779A2">
        <w:rPr>
          <w:rFonts w:ascii="Arial" w:eastAsia="Times New Roman" w:hAnsi="Arial" w:cs="Arial"/>
          <w:sz w:val="30"/>
          <w:szCs w:val="30"/>
          <w:lang w:eastAsia="tr-TR"/>
        </w:rPr>
        <w:lastRenderedPageBreak/>
        <w:t>Signaturer: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inngått og signert i ________________, på ________________.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Långiver:</w:t>
      </w: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____________________________</w:t>
      </w:r>
    </w:p>
    <w:p w:rsidR="005779A2" w:rsidRPr="005779A2" w:rsidRDefault="005779A2" w:rsidP="00577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779A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Låntaker:</w:t>
      </w:r>
      <w:r w:rsidRPr="005779A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____________________________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9B"/>
    <w:rsid w:val="005779A2"/>
    <w:rsid w:val="006D689B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0EA93-2712-46BE-ACE1-CE575D78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77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779A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7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2024-10-24T19:53:00Z</dcterms:created>
  <dcterms:modified xsi:type="dcterms:W3CDTF">2024-10-24T19:53:00Z</dcterms:modified>
</cp:coreProperties>
</file>